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464" w:rsidRDefault="00826ABB" w:rsidP="005C32C7">
      <w:pPr>
        <w:ind w:leftChars="-236" w:left="-566"/>
        <w:rPr>
          <w:rFonts w:ascii="Times New Roman" w:hAnsi="Times New Roman" w:cs="Times New Roman"/>
          <w:sz w:val="21"/>
          <w:szCs w:val="21"/>
        </w:rPr>
      </w:pPr>
      <w:r w:rsidRPr="00826ABB">
        <w:rPr>
          <w:rFonts w:ascii="Times New Roman" w:hAnsi="Times New Roman" w:cs="Times New Roman"/>
          <w:sz w:val="21"/>
          <w:szCs w:val="21"/>
        </w:rPr>
        <w:t>Supplemental Table S3</w:t>
      </w:r>
      <w:r>
        <w:rPr>
          <w:rFonts w:ascii="Times New Roman" w:hAnsi="Times New Roman" w:cs="Times New Roman"/>
          <w:sz w:val="21"/>
          <w:szCs w:val="21"/>
        </w:rPr>
        <w:t xml:space="preserve">. </w:t>
      </w:r>
      <w:r w:rsidR="005C32C7">
        <w:rPr>
          <w:rFonts w:ascii="Times New Roman" w:hAnsi="Times New Roman" w:cs="Times New Roman"/>
          <w:sz w:val="21"/>
          <w:szCs w:val="21"/>
        </w:rPr>
        <w:t>Univariate Cox regression of training and validation cohorts.</w:t>
      </w:r>
    </w:p>
    <w:tbl>
      <w:tblPr>
        <w:tblStyle w:val="a3"/>
        <w:tblW w:w="9361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998"/>
        <w:gridCol w:w="1559"/>
        <w:gridCol w:w="1134"/>
        <w:gridCol w:w="602"/>
        <w:gridCol w:w="248"/>
        <w:gridCol w:w="709"/>
        <w:gridCol w:w="1559"/>
        <w:gridCol w:w="1418"/>
      </w:tblGrid>
      <w:tr w:rsidR="00CF3235" w:rsidTr="00CF3235">
        <w:trPr>
          <w:trHeight w:val="280"/>
        </w:trPr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4293" w:type="dxa"/>
            <w:gridSpan w:val="4"/>
            <w:tcBorders>
              <w:top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raining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cohort</w:t>
            </w:r>
          </w:p>
        </w:tc>
        <w:tc>
          <w:tcPr>
            <w:tcW w:w="248" w:type="dxa"/>
            <w:tcBorders>
              <w:top w:val="single" w:sz="12" w:space="0" w:color="000000"/>
              <w:bottom w:val="nil"/>
            </w:tcBorders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3686" w:type="dxa"/>
            <w:gridSpan w:val="3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alidation cohort</w:t>
            </w:r>
          </w:p>
        </w:tc>
      </w:tr>
      <w:tr w:rsidR="00CF3235" w:rsidTr="00CF3235">
        <w:trPr>
          <w:trHeight w:val="285"/>
        </w:trPr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99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5% CI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CF3235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H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5% CI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CF3235">
              <w:rPr>
                <w:rFonts w:ascii="Times New Roman" w:hAnsi="Times New Roman" w:cs="Times New Roman" w:hint="eastAsia"/>
                <w:i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</w:tr>
      <w:tr w:rsidR="00CF3235" w:rsidTr="00CF3235">
        <w:trPr>
          <w:trHeight w:val="547"/>
        </w:trPr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</w:p>
        </w:tc>
        <w:tc>
          <w:tcPr>
            <w:tcW w:w="998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.049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1.017, 1.081)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.002*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.035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1.017, 1.053)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0.001*</w:t>
            </w:r>
          </w:p>
        </w:tc>
      </w:tr>
      <w:tr w:rsidR="00CF3235" w:rsidTr="00CF3235">
        <w:trPr>
          <w:trHeight w:val="554"/>
        </w:trPr>
        <w:tc>
          <w:tcPr>
            <w:tcW w:w="1134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ender</w:t>
            </w:r>
            <w:r w:rsidRPr="005C32C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98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.415</w:t>
            </w:r>
          </w:p>
        </w:tc>
        <w:tc>
          <w:tcPr>
            <w:tcW w:w="1559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0.746, 2.683)</w:t>
            </w:r>
          </w:p>
        </w:tc>
        <w:tc>
          <w:tcPr>
            <w:tcW w:w="1134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.3</w:t>
            </w: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.824</w:t>
            </w:r>
          </w:p>
        </w:tc>
        <w:tc>
          <w:tcPr>
            <w:tcW w:w="1559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0.555, 1.224)</w:t>
            </w:r>
          </w:p>
        </w:tc>
        <w:tc>
          <w:tcPr>
            <w:tcW w:w="1418" w:type="dxa"/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.3</w:t>
            </w:r>
          </w:p>
        </w:tc>
      </w:tr>
      <w:tr w:rsidR="00CF3235" w:rsidTr="00CF3235">
        <w:trPr>
          <w:trHeight w:val="562"/>
        </w:trPr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isk score</w:t>
            </w:r>
          </w:p>
        </w:tc>
        <w:tc>
          <w:tcPr>
            <w:tcW w:w="998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.782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2.268, 26.704)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.001*</w:t>
            </w:r>
          </w:p>
        </w:tc>
        <w:tc>
          <w:tcPr>
            <w:tcW w:w="602" w:type="dxa"/>
            <w:tcBorders>
              <w:top w:val="nil"/>
              <w:bottom w:val="single" w:sz="12" w:space="0" w:color="000000"/>
            </w:tcBorders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.336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1.102, 1.620)</w:t>
            </w:r>
          </w:p>
        </w:tc>
        <w:tc>
          <w:tcPr>
            <w:tcW w:w="1418" w:type="dxa"/>
            <w:tcBorders>
              <w:bottom w:val="single" w:sz="12" w:space="0" w:color="000000"/>
            </w:tcBorders>
            <w:vAlign w:val="center"/>
          </w:tcPr>
          <w:p w:rsidR="00CF3235" w:rsidRDefault="00CF3235" w:rsidP="005C32C7">
            <w:pPr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.003*</w:t>
            </w:r>
          </w:p>
        </w:tc>
      </w:tr>
    </w:tbl>
    <w:p w:rsidR="005C32C7" w:rsidRPr="00826ABB" w:rsidRDefault="00EC48EF" w:rsidP="005C32C7">
      <w:pPr>
        <w:ind w:leftChars="-236" w:left="-566"/>
        <w:rPr>
          <w:rFonts w:ascii="Times New Roman" w:hAnsi="Times New Roman" w:cs="Times New Roman" w:hint="eastAsia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#</w:t>
      </w:r>
      <w:r w:rsidR="002E251F">
        <w:rPr>
          <w:rFonts w:ascii="Times New Roman" w:hAnsi="Times New Roman" w:cs="Times New Roman"/>
          <w:sz w:val="21"/>
          <w:szCs w:val="21"/>
        </w:rPr>
        <w:t xml:space="preserve"> </w:t>
      </w:r>
      <w:r w:rsidR="005C550F">
        <w:rPr>
          <w:rFonts w:ascii="Times New Roman" w:hAnsi="Times New Roman" w:cs="Times New Roman"/>
          <w:sz w:val="21"/>
          <w:szCs w:val="21"/>
        </w:rPr>
        <w:t xml:space="preserve">Female=0, Male=1; </w:t>
      </w:r>
      <w:r w:rsidR="006444EC">
        <w:rPr>
          <w:rFonts w:ascii="Times New Roman" w:hAnsi="Times New Roman" w:cs="Times New Roman"/>
          <w:sz w:val="21"/>
          <w:szCs w:val="21"/>
        </w:rPr>
        <w:t>HR: hazard ratio; CI: confidence interval.</w:t>
      </w:r>
      <w:r>
        <w:rPr>
          <w:rFonts w:ascii="Times New Roman" w:hAnsi="Times New Roman" w:cs="Times New Roman"/>
          <w:sz w:val="21"/>
          <w:szCs w:val="21"/>
        </w:rPr>
        <w:t xml:space="preserve"> * marked significant differences.</w:t>
      </w:r>
      <w:r w:rsidR="005F1445">
        <w:rPr>
          <w:rFonts w:ascii="Times New Roman" w:hAnsi="Times New Roman" w:cs="Times New Roman"/>
          <w:sz w:val="21"/>
          <w:szCs w:val="21"/>
        </w:rPr>
        <w:t xml:space="preserve"> </w:t>
      </w:r>
      <w:bookmarkStart w:id="0" w:name="_GoBack"/>
      <w:bookmarkEnd w:id="0"/>
    </w:p>
    <w:sectPr w:rsidR="005C32C7" w:rsidRPr="00826ABB" w:rsidSect="00BC170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ABB"/>
    <w:rsid w:val="000174B0"/>
    <w:rsid w:val="00026024"/>
    <w:rsid w:val="00043F56"/>
    <w:rsid w:val="00063808"/>
    <w:rsid w:val="00074C95"/>
    <w:rsid w:val="000B0578"/>
    <w:rsid w:val="000C2137"/>
    <w:rsid w:val="000C794A"/>
    <w:rsid w:val="000D2C4A"/>
    <w:rsid w:val="000D4277"/>
    <w:rsid w:val="000E6E0A"/>
    <w:rsid w:val="00111711"/>
    <w:rsid w:val="00133DC9"/>
    <w:rsid w:val="00153809"/>
    <w:rsid w:val="001810F2"/>
    <w:rsid w:val="001D6223"/>
    <w:rsid w:val="001F0156"/>
    <w:rsid w:val="002023C6"/>
    <w:rsid w:val="0023742D"/>
    <w:rsid w:val="002823D8"/>
    <w:rsid w:val="002A3266"/>
    <w:rsid w:val="002A5BDA"/>
    <w:rsid w:val="002B6E30"/>
    <w:rsid w:val="002E251F"/>
    <w:rsid w:val="003070C7"/>
    <w:rsid w:val="003247AB"/>
    <w:rsid w:val="00332226"/>
    <w:rsid w:val="00356B95"/>
    <w:rsid w:val="0036347F"/>
    <w:rsid w:val="00391A90"/>
    <w:rsid w:val="00397D9D"/>
    <w:rsid w:val="003B6984"/>
    <w:rsid w:val="003F23AD"/>
    <w:rsid w:val="004A46F0"/>
    <w:rsid w:val="00506D88"/>
    <w:rsid w:val="00557F0D"/>
    <w:rsid w:val="00566C17"/>
    <w:rsid w:val="005673E4"/>
    <w:rsid w:val="00570461"/>
    <w:rsid w:val="005837C5"/>
    <w:rsid w:val="005A1132"/>
    <w:rsid w:val="005A1581"/>
    <w:rsid w:val="005C32C7"/>
    <w:rsid w:val="005C550F"/>
    <w:rsid w:val="005F1445"/>
    <w:rsid w:val="005F25E1"/>
    <w:rsid w:val="00634C81"/>
    <w:rsid w:val="006444EC"/>
    <w:rsid w:val="006758BD"/>
    <w:rsid w:val="00690BD3"/>
    <w:rsid w:val="006A4E9E"/>
    <w:rsid w:val="006B1697"/>
    <w:rsid w:val="006B7E7D"/>
    <w:rsid w:val="006C06E0"/>
    <w:rsid w:val="0072602A"/>
    <w:rsid w:val="0074541F"/>
    <w:rsid w:val="00746E4B"/>
    <w:rsid w:val="00783CE7"/>
    <w:rsid w:val="007C19CD"/>
    <w:rsid w:val="007D0E26"/>
    <w:rsid w:val="007E1F13"/>
    <w:rsid w:val="00810A13"/>
    <w:rsid w:val="00815A03"/>
    <w:rsid w:val="0081732D"/>
    <w:rsid w:val="00826ABB"/>
    <w:rsid w:val="00836C4E"/>
    <w:rsid w:val="00853C9B"/>
    <w:rsid w:val="008879E3"/>
    <w:rsid w:val="008A1702"/>
    <w:rsid w:val="00900EDC"/>
    <w:rsid w:val="00907BB4"/>
    <w:rsid w:val="0091363F"/>
    <w:rsid w:val="00933485"/>
    <w:rsid w:val="00962162"/>
    <w:rsid w:val="00983F9F"/>
    <w:rsid w:val="00996666"/>
    <w:rsid w:val="009B62CB"/>
    <w:rsid w:val="009F13D2"/>
    <w:rsid w:val="00A054CA"/>
    <w:rsid w:val="00A2510C"/>
    <w:rsid w:val="00A52D3A"/>
    <w:rsid w:val="00A76B33"/>
    <w:rsid w:val="00A80B6A"/>
    <w:rsid w:val="00A80C0F"/>
    <w:rsid w:val="00AB592E"/>
    <w:rsid w:val="00AE2BF0"/>
    <w:rsid w:val="00B16464"/>
    <w:rsid w:val="00B419A9"/>
    <w:rsid w:val="00B74EB5"/>
    <w:rsid w:val="00BB5225"/>
    <w:rsid w:val="00BC1707"/>
    <w:rsid w:val="00BC44FB"/>
    <w:rsid w:val="00C26AC7"/>
    <w:rsid w:val="00C40D5D"/>
    <w:rsid w:val="00C74F05"/>
    <w:rsid w:val="00CB3B6D"/>
    <w:rsid w:val="00CE1448"/>
    <w:rsid w:val="00CE503A"/>
    <w:rsid w:val="00CF3235"/>
    <w:rsid w:val="00D14C21"/>
    <w:rsid w:val="00D15BC3"/>
    <w:rsid w:val="00D21CEF"/>
    <w:rsid w:val="00D314FD"/>
    <w:rsid w:val="00D85533"/>
    <w:rsid w:val="00DF10F5"/>
    <w:rsid w:val="00DF2308"/>
    <w:rsid w:val="00E11FDA"/>
    <w:rsid w:val="00E4158F"/>
    <w:rsid w:val="00E46E12"/>
    <w:rsid w:val="00E761A6"/>
    <w:rsid w:val="00E77A72"/>
    <w:rsid w:val="00E8731B"/>
    <w:rsid w:val="00EA2CBA"/>
    <w:rsid w:val="00EA3967"/>
    <w:rsid w:val="00EC48EF"/>
    <w:rsid w:val="00F02757"/>
    <w:rsid w:val="00F06B5C"/>
    <w:rsid w:val="00F07A78"/>
    <w:rsid w:val="00F23B10"/>
    <w:rsid w:val="00F26A08"/>
    <w:rsid w:val="00F30A55"/>
    <w:rsid w:val="00F400A5"/>
    <w:rsid w:val="00F419C7"/>
    <w:rsid w:val="00F52498"/>
    <w:rsid w:val="00F527C3"/>
    <w:rsid w:val="00F57E02"/>
    <w:rsid w:val="00FA0989"/>
    <w:rsid w:val="00FB542A"/>
    <w:rsid w:val="00FD63C0"/>
    <w:rsid w:val="00FF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0A6CD"/>
  <w14:defaultImageDpi w14:val="32767"/>
  <w15:chartTrackingRefBased/>
  <w15:docId w15:val="{88EEE89F-EFDC-DB45-B624-A58A3D248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Chuxiang Lei</dc:creator>
  <cp:keywords/>
  <dc:description/>
  <cp:lastModifiedBy>Chuxiang Lei</cp:lastModifiedBy>
  <cp:revision>10</cp:revision>
  <dcterms:created xsi:type="dcterms:W3CDTF">2020-02-12T04:36:00Z</dcterms:created>
  <dcterms:modified xsi:type="dcterms:W3CDTF">2020-02-12T05:00:00Z</dcterms:modified>
</cp:coreProperties>
</file>